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FF" w:rsidRPr="00DE6A0C" w:rsidRDefault="007E48FF" w:rsidP="007E48FF">
      <w:pPr>
        <w:spacing w:after="0" w:line="240" w:lineRule="auto"/>
        <w:jc w:val="center"/>
        <w:rPr>
          <w:rFonts w:eastAsia="Times New Roman"/>
          <w:b/>
          <w:color w:val="C00000"/>
          <w:lang w:eastAsia="ru-RU"/>
        </w:rPr>
      </w:pPr>
      <w:proofErr w:type="spellStart"/>
      <w:r w:rsidRPr="00DE6A0C">
        <w:rPr>
          <w:rFonts w:ascii="Arial" w:eastAsia="Times New Roman" w:hAnsi="Arial" w:cs="Arial"/>
          <w:b/>
          <w:color w:val="C00000"/>
          <w:sz w:val="29"/>
          <w:szCs w:val="29"/>
          <w:lang w:eastAsia="ru-RU"/>
        </w:rPr>
        <w:t>Квест</w:t>
      </w:r>
      <w:proofErr w:type="spellEnd"/>
      <w:r w:rsidRPr="00DE6A0C">
        <w:rPr>
          <w:rFonts w:ascii="Arial" w:eastAsia="Times New Roman" w:hAnsi="Arial" w:cs="Arial"/>
          <w:b/>
          <w:color w:val="C00000"/>
          <w:sz w:val="29"/>
          <w:szCs w:val="29"/>
          <w:lang w:eastAsia="ru-RU"/>
        </w:rPr>
        <w:t xml:space="preserve"> - игра "В стране химических элементов. </w:t>
      </w:r>
      <w:proofErr w:type="spellStart"/>
      <w:r w:rsidRPr="00DE6A0C">
        <w:rPr>
          <w:rFonts w:ascii="Arial" w:eastAsia="Times New Roman" w:hAnsi="Arial" w:cs="Arial"/>
          <w:b/>
          <w:color w:val="C00000"/>
          <w:sz w:val="29"/>
          <w:szCs w:val="29"/>
          <w:lang w:eastAsia="ru-RU"/>
        </w:rPr>
        <w:t>Похимичим</w:t>
      </w:r>
      <w:proofErr w:type="spellEnd"/>
      <w:r w:rsidRPr="00DE6A0C">
        <w:rPr>
          <w:rFonts w:ascii="Arial" w:eastAsia="Times New Roman" w:hAnsi="Arial" w:cs="Arial"/>
          <w:b/>
          <w:color w:val="C00000"/>
          <w:sz w:val="29"/>
          <w:szCs w:val="29"/>
          <w:lang w:eastAsia="ru-RU"/>
        </w:rPr>
        <w:t>?"</w:t>
      </w:r>
    </w:p>
    <w:p w:rsidR="007E48FF" w:rsidRDefault="007E48FF" w:rsidP="007E48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34F5C"/>
          <w:sz w:val="29"/>
          <w:szCs w:val="29"/>
          <w:lang w:eastAsia="ru-RU"/>
        </w:rPr>
      </w:pPr>
    </w:p>
    <w:p w:rsidR="007E48FF" w:rsidRPr="007E48FF" w:rsidRDefault="007E48FF" w:rsidP="007E48FF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F30A7D" w:rsidRPr="0028760E" w:rsidRDefault="00F30A7D" w:rsidP="00F30A7D">
      <w:pPr>
        <w:pStyle w:val="a3"/>
        <w:spacing w:before="0" w:beforeAutospacing="0" w:after="0" w:afterAutospacing="0"/>
        <w:jc w:val="center"/>
        <w:rPr>
          <w:color w:val="0070C0"/>
        </w:rPr>
      </w:pPr>
      <w:r w:rsidRPr="0028760E">
        <w:rPr>
          <w:rFonts w:ascii="Arial" w:hAnsi="Arial" w:cs="Arial"/>
          <w:b/>
          <w:bCs/>
          <w:color w:val="0070C0"/>
          <w:sz w:val="29"/>
          <w:szCs w:val="29"/>
        </w:rPr>
        <w:t>ГРУППА “ЭКОЛОГИ”</w:t>
      </w:r>
    </w:p>
    <w:p w:rsidR="00F30A7D" w:rsidRDefault="00F30A7D" w:rsidP="00F30A7D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980000"/>
          <w:sz w:val="29"/>
          <w:szCs w:val="29"/>
        </w:rPr>
        <w:t>Инструкция для работы</w:t>
      </w:r>
    </w:p>
    <w:p w:rsidR="00F30A7D" w:rsidRDefault="00F30A7D" w:rsidP="00F30A7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248285</wp:posOffset>
            </wp:positionV>
            <wp:extent cx="1274445" cy="1371600"/>
            <wp:effectExtent l="19050" t="0" r="1905" b="0"/>
            <wp:wrapSquare wrapText="bothSides"/>
            <wp:docPr id="3" name="Рисунок 2" descr="cutcaster-photo-100224252-Illustration-of-nutty-science-prof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caster-photo-100224252-Illustration-of-nutty-science-profess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EEE">
        <w:t xml:space="preserve"> </w:t>
      </w:r>
    </w:p>
    <w:p w:rsidR="00F30A7D" w:rsidRDefault="00F30A7D" w:rsidP="00F30A7D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134F5C"/>
          <w:sz w:val="29"/>
          <w:szCs w:val="29"/>
        </w:rPr>
      </w:pPr>
      <w:r>
        <w:rPr>
          <w:rFonts w:ascii="Arial" w:hAnsi="Arial" w:cs="Arial"/>
          <w:color w:val="134F5C"/>
          <w:sz w:val="29"/>
          <w:szCs w:val="29"/>
        </w:rPr>
        <w:t xml:space="preserve">- Дорогие ребята! К вам обращаюсь я, профессор </w:t>
      </w:r>
      <w:proofErr w:type="spellStart"/>
      <w:r>
        <w:rPr>
          <w:rFonts w:ascii="Arial" w:hAnsi="Arial" w:cs="Arial"/>
          <w:color w:val="134F5C"/>
          <w:sz w:val="29"/>
          <w:szCs w:val="29"/>
        </w:rPr>
        <w:t>Пробиркин</w:t>
      </w:r>
      <w:proofErr w:type="spellEnd"/>
      <w:r>
        <w:rPr>
          <w:rFonts w:ascii="Arial" w:hAnsi="Arial" w:cs="Arial"/>
          <w:color w:val="134F5C"/>
          <w:sz w:val="29"/>
          <w:szCs w:val="29"/>
        </w:rPr>
        <w:t xml:space="preserve">. </w:t>
      </w:r>
    </w:p>
    <w:p w:rsidR="00011EEE" w:rsidRDefault="00011EEE" w:rsidP="00F30A7D">
      <w:pPr>
        <w:pStyle w:val="a3"/>
        <w:spacing w:before="0" w:beforeAutospacing="0" w:after="0" w:afterAutospacing="0"/>
        <w:ind w:firstLine="540"/>
        <w:jc w:val="both"/>
      </w:pPr>
    </w:p>
    <w:p w:rsidR="00011EEE" w:rsidRDefault="00F30A7D" w:rsidP="00F30A7D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134F5C"/>
          <w:sz w:val="29"/>
          <w:szCs w:val="29"/>
        </w:rPr>
      </w:pPr>
      <w:r>
        <w:rPr>
          <w:rFonts w:ascii="Arial" w:hAnsi="Arial" w:cs="Arial"/>
          <w:color w:val="134F5C"/>
          <w:sz w:val="29"/>
          <w:szCs w:val="29"/>
        </w:rPr>
        <w:t xml:space="preserve">Вы, конечно, знаете, что такое экология и экологическая безопасность? А знаете ли вы что такое </w:t>
      </w:r>
      <w:r>
        <w:rPr>
          <w:rFonts w:ascii="Arial" w:hAnsi="Arial" w:cs="Arial"/>
          <w:color w:val="980000"/>
          <w:sz w:val="29"/>
          <w:szCs w:val="29"/>
        </w:rPr>
        <w:t xml:space="preserve">экология питания? </w:t>
      </w:r>
      <w:r>
        <w:rPr>
          <w:rFonts w:ascii="Arial" w:hAnsi="Arial" w:cs="Arial"/>
          <w:color w:val="134F5C"/>
          <w:sz w:val="29"/>
          <w:szCs w:val="29"/>
        </w:rPr>
        <w:t xml:space="preserve">Сформулируйте ответ в </w:t>
      </w:r>
      <w:r>
        <w:rPr>
          <w:rFonts w:ascii="Arial" w:hAnsi="Arial" w:cs="Arial"/>
          <w:b/>
          <w:bCs/>
          <w:color w:val="134F5C"/>
          <w:sz w:val="29"/>
          <w:szCs w:val="29"/>
        </w:rPr>
        <w:t>лабораторном журнале</w:t>
      </w:r>
      <w:r>
        <w:rPr>
          <w:rFonts w:ascii="Arial" w:hAnsi="Arial" w:cs="Arial"/>
          <w:color w:val="134F5C"/>
          <w:sz w:val="29"/>
          <w:szCs w:val="29"/>
        </w:rPr>
        <w:t>.</w:t>
      </w:r>
    </w:p>
    <w:p w:rsidR="00F30A7D" w:rsidRDefault="00F30A7D" w:rsidP="00F30A7D">
      <w:pPr>
        <w:pStyle w:val="a3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134F5C"/>
          <w:sz w:val="29"/>
          <w:szCs w:val="29"/>
        </w:rPr>
        <w:t xml:space="preserve"> </w:t>
      </w:r>
    </w:p>
    <w:p w:rsidR="00F30A7D" w:rsidRDefault="00F30A7D" w:rsidP="00F30A7D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134F5C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134F5C"/>
          <w:sz w:val="29"/>
          <w:szCs w:val="29"/>
          <w:shd w:val="clear" w:color="auto" w:fill="FFFFFF"/>
        </w:rPr>
        <w:t xml:space="preserve">То, что люди </w:t>
      </w:r>
      <w:proofErr w:type="gramStart"/>
      <w:r>
        <w:rPr>
          <w:rFonts w:ascii="Arial" w:hAnsi="Arial" w:cs="Arial"/>
          <w:color w:val="134F5C"/>
          <w:sz w:val="29"/>
          <w:szCs w:val="29"/>
          <w:shd w:val="clear" w:color="auto" w:fill="FFFFFF"/>
        </w:rPr>
        <w:t>употребляли в пищу сто лет назад сильно отличаются</w:t>
      </w:r>
      <w:proofErr w:type="gramEnd"/>
      <w:r>
        <w:rPr>
          <w:rFonts w:ascii="Arial" w:hAnsi="Arial" w:cs="Arial"/>
          <w:color w:val="134F5C"/>
          <w:sz w:val="29"/>
          <w:szCs w:val="29"/>
          <w:shd w:val="clear" w:color="auto" w:fill="FFFFFF"/>
        </w:rPr>
        <w:t xml:space="preserve"> от того, что мы с вами едим сейчас. Делая продукты питания более привлекательными для нас, производители изменяют цвет, вкус и запах продуктов, влияя на их экологию не лучшим образом.</w:t>
      </w:r>
    </w:p>
    <w:p w:rsidR="00011EEE" w:rsidRDefault="00011EEE" w:rsidP="00F30A7D">
      <w:pPr>
        <w:pStyle w:val="a3"/>
        <w:spacing w:before="0" w:beforeAutospacing="0" w:after="0" w:afterAutospacing="0"/>
        <w:ind w:firstLine="540"/>
        <w:jc w:val="both"/>
      </w:pPr>
    </w:p>
    <w:p w:rsidR="00F30A7D" w:rsidRDefault="00F30A7D" w:rsidP="00A73AB4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CC4125"/>
          <w:sz w:val="29"/>
          <w:szCs w:val="29"/>
          <w:lang w:val="en-US"/>
        </w:rPr>
      </w:pPr>
      <w:r>
        <w:rPr>
          <w:rFonts w:ascii="Arial" w:hAnsi="Arial" w:cs="Arial"/>
          <w:color w:val="134F5C"/>
          <w:sz w:val="29"/>
          <w:szCs w:val="29"/>
        </w:rPr>
        <w:t>Для вас у меня такое задание: м</w:t>
      </w:r>
      <w:r>
        <w:rPr>
          <w:rFonts w:ascii="Arial" w:hAnsi="Arial" w:cs="Arial"/>
          <w:color w:val="134F5C"/>
          <w:sz w:val="29"/>
          <w:szCs w:val="29"/>
          <w:shd w:val="clear" w:color="auto" w:fill="FFFFFF"/>
        </w:rPr>
        <w:t xml:space="preserve">ногие химические вещества, которые содержатся в пищевых продуктах, имеют естественное происхождение. </w:t>
      </w:r>
      <w:proofErr w:type="gramStart"/>
      <w:r>
        <w:rPr>
          <w:rFonts w:ascii="Arial" w:hAnsi="Arial" w:cs="Arial"/>
          <w:color w:val="134F5C"/>
          <w:sz w:val="29"/>
          <w:szCs w:val="29"/>
          <w:shd w:val="clear" w:color="auto" w:fill="FFFFFF"/>
        </w:rPr>
        <w:t xml:space="preserve">Но есть такие, которые </w:t>
      </w:r>
      <w:r>
        <w:rPr>
          <w:rFonts w:ascii="Arial" w:hAnsi="Arial" w:cs="Arial"/>
          <w:color w:val="13293D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34F5C"/>
          <w:sz w:val="29"/>
          <w:szCs w:val="29"/>
          <w:shd w:val="clear" w:color="auto" w:fill="FFFFFF"/>
        </w:rPr>
        <w:t>попадают в продукты благодаря человеку.</w:t>
      </w:r>
      <w:proofErr w:type="gramEnd"/>
      <w:r>
        <w:rPr>
          <w:rFonts w:ascii="Arial" w:hAnsi="Arial" w:cs="Arial"/>
          <w:color w:val="13293D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134F5C"/>
          <w:sz w:val="29"/>
          <w:szCs w:val="29"/>
        </w:rPr>
        <w:t>Найдите</w:t>
      </w:r>
      <w:r>
        <w:rPr>
          <w:rFonts w:ascii="Arial" w:hAnsi="Arial" w:cs="Arial"/>
          <w:color w:val="134F5C"/>
          <w:sz w:val="29"/>
          <w:szCs w:val="29"/>
        </w:rPr>
        <w:t xml:space="preserve"> такие химические вещества в продуктах питания. Для этого внимательно рассмотрите этикетку продукта. </w:t>
      </w:r>
      <w:r>
        <w:rPr>
          <w:rFonts w:ascii="Arial" w:hAnsi="Arial" w:cs="Arial"/>
          <w:color w:val="CC4125"/>
          <w:sz w:val="29"/>
          <w:szCs w:val="29"/>
        </w:rPr>
        <w:t xml:space="preserve">Какие продукты </w:t>
      </w:r>
      <w:proofErr w:type="gramStart"/>
      <w:r>
        <w:rPr>
          <w:rFonts w:ascii="Arial" w:hAnsi="Arial" w:cs="Arial"/>
          <w:color w:val="CC4125"/>
          <w:sz w:val="29"/>
          <w:szCs w:val="29"/>
        </w:rPr>
        <w:t>питания есть не стоит</w:t>
      </w:r>
      <w:proofErr w:type="gramEnd"/>
      <w:r>
        <w:rPr>
          <w:rFonts w:ascii="Arial" w:hAnsi="Arial" w:cs="Arial"/>
          <w:color w:val="CC4125"/>
          <w:sz w:val="29"/>
          <w:szCs w:val="29"/>
        </w:rPr>
        <w:t>? Почему?</w:t>
      </w:r>
    </w:p>
    <w:p w:rsidR="00A73AB4" w:rsidRDefault="00A73AB4" w:rsidP="00A73AB4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CC4125"/>
          <w:sz w:val="29"/>
          <w:szCs w:val="29"/>
          <w:lang w:val="en-US"/>
        </w:rPr>
      </w:pPr>
    </w:p>
    <w:p w:rsidR="00A73AB4" w:rsidRDefault="00A73AB4" w:rsidP="00A73AB4">
      <w:pPr>
        <w:pStyle w:val="a3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134F5C"/>
          <w:sz w:val="29"/>
          <w:szCs w:val="29"/>
        </w:rPr>
        <w:t>Выполнили? Готовы работать дальше?</w:t>
      </w:r>
    </w:p>
    <w:p w:rsidR="00A73AB4" w:rsidRDefault="00A73AB4" w:rsidP="00A73AB4">
      <w:pPr>
        <w:pStyle w:val="a3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134F5C"/>
          <w:sz w:val="29"/>
          <w:szCs w:val="29"/>
        </w:rPr>
        <w:t xml:space="preserve">Наверное, вы не раз слышали от взрослых слова: “Ешь, это полезно!” Теперь, вы </w:t>
      </w:r>
      <w:proofErr w:type="gramStart"/>
      <w:r>
        <w:rPr>
          <w:rFonts w:ascii="Arial" w:hAnsi="Arial" w:cs="Arial"/>
          <w:color w:val="134F5C"/>
          <w:sz w:val="29"/>
          <w:szCs w:val="29"/>
        </w:rPr>
        <w:t>поняли</w:t>
      </w:r>
      <w:proofErr w:type="gramEnd"/>
      <w:r>
        <w:rPr>
          <w:rFonts w:ascii="Arial" w:hAnsi="Arial" w:cs="Arial"/>
          <w:color w:val="134F5C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color w:val="134F5C"/>
          <w:sz w:val="29"/>
          <w:szCs w:val="29"/>
        </w:rPr>
        <w:t>почему некоторые продукты надо обязательно есть?</w:t>
      </w:r>
      <w:r>
        <w:rPr>
          <w:rFonts w:ascii="Arial" w:hAnsi="Arial" w:cs="Arial"/>
          <w:color w:val="134F5C"/>
          <w:sz w:val="29"/>
          <w:szCs w:val="29"/>
        </w:rPr>
        <w:t xml:space="preserve"> Придумайте рекламу такого продукта для ребят. Призыв плаката должен объяснять полезность продукта.</w:t>
      </w:r>
    </w:p>
    <w:p w:rsidR="00A73AB4" w:rsidRDefault="00A73AB4" w:rsidP="00A73AB4"/>
    <w:p w:rsidR="00F30A7D" w:rsidRDefault="00A73AB4" w:rsidP="00A73AB4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134F5C"/>
          <w:sz w:val="29"/>
          <w:szCs w:val="29"/>
          <w:lang w:val="en-US"/>
        </w:rPr>
      </w:pPr>
      <w:r>
        <w:rPr>
          <w:rFonts w:ascii="Arial" w:hAnsi="Arial" w:cs="Arial"/>
          <w:color w:val="134F5C"/>
          <w:sz w:val="29"/>
          <w:szCs w:val="29"/>
        </w:rPr>
        <w:t>Нарисуйте плакат</w:t>
      </w:r>
      <w:r>
        <w:rPr>
          <w:rFonts w:ascii="Arial" w:hAnsi="Arial" w:cs="Arial"/>
          <w:color w:val="134F5C"/>
          <w:sz w:val="29"/>
          <w:szCs w:val="29"/>
          <w:lang w:val="en-US"/>
        </w:rPr>
        <w:t>.</w:t>
      </w:r>
    </w:p>
    <w:p w:rsidR="00A73AB4" w:rsidRPr="00A73AB4" w:rsidRDefault="00A73AB4" w:rsidP="00A73AB4">
      <w:pPr>
        <w:pStyle w:val="a3"/>
        <w:spacing w:before="0" w:beforeAutospacing="0" w:after="0" w:afterAutospacing="0"/>
        <w:ind w:firstLine="540"/>
        <w:jc w:val="both"/>
      </w:pPr>
    </w:p>
    <w:p w:rsidR="00F30A7D" w:rsidRDefault="00F30A7D" w:rsidP="00F30A7D">
      <w:pPr>
        <w:pStyle w:val="a3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980000"/>
          <w:sz w:val="29"/>
          <w:szCs w:val="29"/>
        </w:rPr>
        <w:t>УДАЧИ!</w:t>
      </w:r>
    </w:p>
    <w:p w:rsidR="002C4A13" w:rsidRDefault="002C4A13" w:rsidP="00F30A7D">
      <w:pPr>
        <w:spacing w:after="0" w:line="240" w:lineRule="auto"/>
        <w:ind w:firstLine="540"/>
        <w:jc w:val="both"/>
      </w:pPr>
    </w:p>
    <w:sectPr w:rsidR="002C4A13" w:rsidSect="002C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8FF"/>
    <w:rsid w:val="00011EEE"/>
    <w:rsid w:val="000741B4"/>
    <w:rsid w:val="0028760E"/>
    <w:rsid w:val="002C4A13"/>
    <w:rsid w:val="007E48FF"/>
    <w:rsid w:val="008167E3"/>
    <w:rsid w:val="00A73AB4"/>
    <w:rsid w:val="00C730EF"/>
    <w:rsid w:val="00DE6A0C"/>
    <w:rsid w:val="00F30A7D"/>
    <w:rsid w:val="00FA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8F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Hyperlink"/>
    <w:basedOn w:val="a0"/>
    <w:uiPriority w:val="99"/>
    <w:semiHidden/>
    <w:unhideWhenUsed/>
    <w:rsid w:val="007E48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kemirenda</dc:creator>
  <cp:lastModifiedBy>kemirenda</cp:lastModifiedBy>
  <cp:revision>2</cp:revision>
  <dcterms:created xsi:type="dcterms:W3CDTF">2014-10-31T11:28:00Z</dcterms:created>
  <dcterms:modified xsi:type="dcterms:W3CDTF">2014-10-31T11:28:00Z</dcterms:modified>
</cp:coreProperties>
</file>